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1CF08" w14:textId="77777777" w:rsidR="00882B84" w:rsidRDefault="00000000">
      <w:pPr>
        <w:pStyle w:val="a6"/>
        <w:spacing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46B59">
        <w:rPr>
          <w:rFonts w:ascii="Times New Roman" w:hAnsi="Times New Roman" w:cs="Times New Roman"/>
          <w:sz w:val="28"/>
          <w:szCs w:val="28"/>
        </w:rPr>
        <w:t>Додаток 1</w:t>
      </w:r>
    </w:p>
    <w:p w14:paraId="3C5048E3" w14:textId="77777777" w:rsidR="00882B84" w:rsidRDefault="00000000">
      <w:pPr>
        <w:pStyle w:val="a6"/>
        <w:spacing w:line="276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розпорядження начальника </w:t>
      </w:r>
    </w:p>
    <w:p w14:paraId="6F090447" w14:textId="77777777" w:rsidR="00882B84" w:rsidRDefault="00000000">
      <w:pPr>
        <w:pStyle w:val="a6"/>
        <w:spacing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обласної військової адміністрації </w:t>
      </w:r>
    </w:p>
    <w:p w14:paraId="47F61380" w14:textId="77777777" w:rsidR="00882B84" w:rsidRDefault="00000000">
      <w:pPr>
        <w:pStyle w:val="a6"/>
        <w:spacing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 №____________</w:t>
      </w:r>
    </w:p>
    <w:p w14:paraId="4656EB25" w14:textId="77777777" w:rsidR="00882B84" w:rsidRDefault="00882B84">
      <w:pPr>
        <w:pStyle w:val="a6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87B586" w14:textId="77777777" w:rsidR="00882B84" w:rsidRDefault="00000000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Зміни до Комплексної програми підтримки та розвитку сільського господарства у Львівській області на 2021 – 2025 роки</w:t>
      </w:r>
    </w:p>
    <w:p w14:paraId="644B894E" w14:textId="77777777" w:rsidR="00882B84" w:rsidRDefault="00882B84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0DF54F2" w14:textId="77777777" w:rsidR="00882B84" w:rsidRDefault="0000000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Комплексної  програми  підтримки та розвитку сільського господарства у Львівській області на 2021 – 2025 роки (далі – Комплексна програма) внести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зміни:</w:t>
      </w:r>
    </w:p>
    <w:p w14:paraId="52CA9910" w14:textId="77777777" w:rsidR="00882B84" w:rsidRDefault="00882B84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15EC9CA" w14:textId="0C10ACDF" w:rsidR="00882B84" w:rsidRDefault="00000000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Розділі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«Завдання і заходи Комплексної програми, напрями використання бюджетних коштів та результативні показники»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ункт 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Сприяння розвитку сільськогосподарського виробництва та розвитку сільських територій»  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підпункті 2.2.2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2583">
        <w:rPr>
          <w:rFonts w:ascii="Times New Roman" w:hAnsi="Times New Roman" w:cs="Times New Roman"/>
          <w:sz w:val="28"/>
          <w:szCs w:val="28"/>
          <w:lang w:eastAsia="ru-RU"/>
        </w:rPr>
        <w:t xml:space="preserve">в назві заходу </w:t>
      </w:r>
      <w:r w:rsidR="00247DB8">
        <w:rPr>
          <w:rFonts w:ascii="Times New Roman" w:hAnsi="Times New Roman" w:cs="Times New Roman"/>
          <w:sz w:val="28"/>
          <w:szCs w:val="28"/>
          <w:lang w:eastAsia="ru-RU"/>
        </w:rPr>
        <w:t xml:space="preserve">після слів «племінних нетелей» додати слово «молочного»,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абзаці  першому</w:t>
      </w:r>
      <w:r w:rsidR="00FA1E0A">
        <w:rPr>
          <w:rFonts w:ascii="Times New Roman" w:hAnsi="Times New Roman" w:cs="Times New Roman"/>
          <w:sz w:val="28"/>
          <w:szCs w:val="28"/>
        </w:rPr>
        <w:t xml:space="preserve"> </w:t>
      </w:r>
      <w:r w:rsidR="00247DB8">
        <w:rPr>
          <w:rFonts w:ascii="Times New Roman" w:hAnsi="Times New Roman" w:cs="Times New Roman"/>
          <w:sz w:val="28"/>
          <w:szCs w:val="28"/>
          <w:lang w:eastAsia="ru-RU"/>
        </w:rPr>
        <w:t xml:space="preserve">після слів «племінних нетелей» додати слово «молочного», </w:t>
      </w:r>
      <w:r>
        <w:rPr>
          <w:rFonts w:ascii="Times New Roman" w:hAnsi="Times New Roman" w:cs="Times New Roman"/>
          <w:sz w:val="28"/>
          <w:szCs w:val="28"/>
        </w:rPr>
        <w:t>слова «до 15 відсотків їх вартості (без податку на додану вартість), але не менше 10000 гривень» замінити словами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«до 30 відсотків їх вартості (без податку на додану вартість), але не </w:t>
      </w:r>
      <w:r w:rsidR="00247DB8">
        <w:rPr>
          <w:rFonts w:ascii="Times New Roman" w:hAnsi="Times New Roman" w:cs="Times New Roman"/>
          <w:sz w:val="28"/>
          <w:szCs w:val="28"/>
        </w:rPr>
        <w:t>більше</w:t>
      </w:r>
      <w:r>
        <w:rPr>
          <w:rFonts w:ascii="Times New Roman" w:hAnsi="Times New Roman" w:cs="Times New Roman"/>
          <w:sz w:val="28"/>
          <w:szCs w:val="28"/>
        </w:rPr>
        <w:t xml:space="preserve"> 15000 гривень», </w:t>
      </w:r>
      <w:r w:rsidR="005F2EAE">
        <w:rPr>
          <w:rFonts w:ascii="Times New Roman" w:hAnsi="Times New Roman" w:cs="Times New Roman"/>
          <w:sz w:val="28"/>
          <w:szCs w:val="28"/>
        </w:rPr>
        <w:t xml:space="preserve">в абзаці другому після слів «племінні нетелі» додати слово «молочного», </w:t>
      </w:r>
      <w:r>
        <w:rPr>
          <w:rFonts w:ascii="Times New Roman" w:hAnsi="Times New Roman" w:cs="Times New Roman"/>
          <w:sz w:val="28"/>
          <w:szCs w:val="28"/>
        </w:rPr>
        <w:t>в абзаці двадцятому</w:t>
      </w:r>
      <w:r w:rsidR="005F2EAE">
        <w:rPr>
          <w:rFonts w:ascii="Times New Roman" w:hAnsi="Times New Roman" w:cs="Times New Roman"/>
          <w:sz w:val="28"/>
          <w:szCs w:val="28"/>
        </w:rPr>
        <w:t xml:space="preserve"> </w:t>
      </w:r>
      <w:r w:rsidR="005F2EAE">
        <w:rPr>
          <w:rFonts w:ascii="Times New Roman" w:hAnsi="Times New Roman" w:cs="Times New Roman"/>
          <w:sz w:val="28"/>
          <w:szCs w:val="28"/>
          <w:lang w:eastAsia="ru-RU"/>
        </w:rPr>
        <w:t>після слів «племінних нетелей» додати слово «молочного»</w:t>
      </w:r>
      <w:r w:rsidR="005F2EAE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слова «до 01 жовтня» замінити словами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«до 10 жовтня».</w:t>
      </w:r>
    </w:p>
    <w:p w14:paraId="6C700F17" w14:textId="07BE15B3" w:rsidR="00882B84" w:rsidRDefault="00000000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пункті 4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«Реалізація проекту транскордонного співробітництва </w:t>
      </w:r>
      <w:r>
        <w:rPr>
          <w:rFonts w:ascii="Times New Roman" w:hAnsi="Times New Roman"/>
          <w:b/>
          <w:bCs/>
          <w:sz w:val="28"/>
        </w:rPr>
        <w:t>«Interreg NEXT Польща-Україна 2021-2027</w:t>
      </w:r>
      <w:r>
        <w:rPr>
          <w:rFonts w:ascii="Times New Roman" w:hAnsi="Times New Roman"/>
          <w:sz w:val="28"/>
        </w:rPr>
        <w:t xml:space="preserve">» слова «Захист біорізноманіття транскордонних територій України та Польщі від популяції борщівника» замінити словами «Захист біорізноманіття транскордонних територій України </w:t>
      </w:r>
      <w:bookmarkStart w:id="0" w:name="_Hlk206512806"/>
      <w:r w:rsidR="008D717E">
        <w:rPr>
          <w:rFonts w:ascii="Times New Roman" w:hAnsi="Times New Roman"/>
          <w:sz w:val="28"/>
        </w:rPr>
        <w:t xml:space="preserve">та Польщі </w:t>
      </w:r>
      <w:r>
        <w:rPr>
          <w:rFonts w:ascii="Times New Roman" w:hAnsi="Times New Roman"/>
          <w:sz w:val="28"/>
        </w:rPr>
        <w:t>від інвазійних популяцій борщівника «</w:t>
      </w:r>
      <w:r>
        <w:rPr>
          <w:rFonts w:ascii="Times New Roman" w:hAnsi="Times New Roman"/>
          <w:sz w:val="28"/>
          <w:lang w:val="en-US"/>
        </w:rPr>
        <w:t>Heracleum</w:t>
      </w:r>
      <w:r>
        <w:rPr>
          <w:rFonts w:ascii="Times New Roman" w:hAnsi="Times New Roman"/>
          <w:sz w:val="28"/>
        </w:rPr>
        <w:t>»»</w:t>
      </w:r>
      <w:bookmarkEnd w:id="0"/>
      <w:r>
        <w:rPr>
          <w:rFonts w:ascii="Times New Roman" w:hAnsi="Times New Roman"/>
          <w:sz w:val="28"/>
        </w:rPr>
        <w:t>, а підпункт 4.1. викласти в новій редакції:</w:t>
      </w:r>
    </w:p>
    <w:p w14:paraId="21FFD4DA" w14:textId="23AEE9A4" w:rsidR="00882B84" w:rsidRDefault="00000000">
      <w:pPr>
        <w:pStyle w:val="a6"/>
        <w:ind w:firstLine="567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4.1. Співфінансування заходів проекту «Захист біорізноманіття транскордонних територій України та Польщі від </w:t>
      </w:r>
      <w:r>
        <w:rPr>
          <w:rFonts w:ascii="Times New Roman" w:hAnsi="Times New Roman"/>
          <w:b/>
          <w:bCs/>
          <w:i/>
          <w:iCs/>
          <w:sz w:val="28"/>
        </w:rPr>
        <w:t>інвазійних популяцій борщівника «</w:t>
      </w:r>
      <w:r>
        <w:rPr>
          <w:rFonts w:ascii="Times New Roman" w:hAnsi="Times New Roman"/>
          <w:b/>
          <w:bCs/>
          <w:i/>
          <w:iCs/>
          <w:sz w:val="28"/>
          <w:lang w:val="en-US"/>
        </w:rPr>
        <w:t>Heracleum</w:t>
      </w:r>
      <w:r>
        <w:rPr>
          <w:rFonts w:ascii="Times New Roman" w:hAnsi="Times New Roman"/>
          <w:b/>
          <w:bCs/>
          <w:i/>
          <w:iCs/>
          <w:sz w:val="28"/>
        </w:rPr>
        <w:t>»</w:t>
      </w:r>
      <w:r w:rsidR="008D717E">
        <w:rPr>
          <w:rFonts w:ascii="Times New Roman" w:hAnsi="Times New Roman"/>
          <w:b/>
          <w:bCs/>
          <w:i/>
          <w:iCs/>
          <w:sz w:val="28"/>
        </w:rPr>
        <w:t>»</w:t>
      </w:r>
    </w:p>
    <w:p w14:paraId="6E956D75" w14:textId="77777777" w:rsidR="00882B84" w:rsidRDefault="00000000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Кошти обласного бюджету спрямовуються Львівській Аграрній палаті для співфінансування проекту «Захист біорізноманіття транскордонних територій України та Польщі </w:t>
      </w:r>
      <w:r>
        <w:rPr>
          <w:rFonts w:ascii="Times New Roman" w:hAnsi="Times New Roman"/>
          <w:sz w:val="28"/>
        </w:rPr>
        <w:t>від інвазійних популяцій борщівника «</w:t>
      </w:r>
      <w:r>
        <w:rPr>
          <w:rFonts w:ascii="Times New Roman" w:hAnsi="Times New Roman"/>
          <w:sz w:val="28"/>
          <w:lang w:val="en-US"/>
        </w:rPr>
        <w:t>Heracleum</w:t>
      </w:r>
      <w:r>
        <w:rPr>
          <w:rFonts w:ascii="Times New Roman" w:hAnsi="Times New Roman"/>
          <w:sz w:val="28"/>
        </w:rPr>
        <w:t xml:space="preserve">»»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вигляді грошового внеску на співфінансування заходів передбачених проектом».</w:t>
      </w:r>
    </w:p>
    <w:p w14:paraId="75951F88" w14:textId="77777777" w:rsidR="00882B84" w:rsidRDefault="00882B8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79253" w14:textId="77777777" w:rsidR="00882B84" w:rsidRDefault="0000000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</w:t>
      </w:r>
    </w:p>
    <w:sectPr w:rsidR="00882B84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37270" w14:textId="77777777" w:rsidR="00701A7D" w:rsidRDefault="00701A7D">
      <w:pPr>
        <w:spacing w:line="240" w:lineRule="auto"/>
      </w:pPr>
      <w:r>
        <w:separator/>
      </w:r>
    </w:p>
  </w:endnote>
  <w:endnote w:type="continuationSeparator" w:id="0">
    <w:p w14:paraId="01B7F1A0" w14:textId="77777777" w:rsidR="00701A7D" w:rsidRDefault="00701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11991" w14:textId="77777777" w:rsidR="00701A7D" w:rsidRDefault="00701A7D">
      <w:pPr>
        <w:spacing w:after="0"/>
      </w:pPr>
      <w:r>
        <w:separator/>
      </w:r>
    </w:p>
  </w:footnote>
  <w:footnote w:type="continuationSeparator" w:id="0">
    <w:p w14:paraId="127B4E68" w14:textId="77777777" w:rsidR="00701A7D" w:rsidRDefault="00701A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62A32"/>
    <w:multiLevelType w:val="multilevel"/>
    <w:tmpl w:val="44262A3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17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BD6"/>
    <w:rsid w:val="00042137"/>
    <w:rsid w:val="00066CD1"/>
    <w:rsid w:val="00106BAD"/>
    <w:rsid w:val="00132088"/>
    <w:rsid w:val="001B49ED"/>
    <w:rsid w:val="001D0406"/>
    <w:rsid w:val="00230BA6"/>
    <w:rsid w:val="00247DB8"/>
    <w:rsid w:val="00250077"/>
    <w:rsid w:val="002A7EDB"/>
    <w:rsid w:val="002D68A4"/>
    <w:rsid w:val="002E10D5"/>
    <w:rsid w:val="003050C0"/>
    <w:rsid w:val="003A4752"/>
    <w:rsid w:val="00422E79"/>
    <w:rsid w:val="0042706B"/>
    <w:rsid w:val="004346F7"/>
    <w:rsid w:val="0043764C"/>
    <w:rsid w:val="00442A77"/>
    <w:rsid w:val="004477CA"/>
    <w:rsid w:val="0047594A"/>
    <w:rsid w:val="00475D6A"/>
    <w:rsid w:val="004A298B"/>
    <w:rsid w:val="00527D9E"/>
    <w:rsid w:val="00556C33"/>
    <w:rsid w:val="005678C8"/>
    <w:rsid w:val="0058393C"/>
    <w:rsid w:val="00592E9D"/>
    <w:rsid w:val="005A0BFA"/>
    <w:rsid w:val="005A104E"/>
    <w:rsid w:val="005F2EAE"/>
    <w:rsid w:val="00646F7A"/>
    <w:rsid w:val="006C0008"/>
    <w:rsid w:val="006C1EF1"/>
    <w:rsid w:val="006D4F79"/>
    <w:rsid w:val="006E19E7"/>
    <w:rsid w:val="00701A7D"/>
    <w:rsid w:val="00714187"/>
    <w:rsid w:val="00742F42"/>
    <w:rsid w:val="00766BD6"/>
    <w:rsid w:val="0078171E"/>
    <w:rsid w:val="00784710"/>
    <w:rsid w:val="007C3FE5"/>
    <w:rsid w:val="00803A62"/>
    <w:rsid w:val="008311E1"/>
    <w:rsid w:val="00832583"/>
    <w:rsid w:val="008336B8"/>
    <w:rsid w:val="00882B84"/>
    <w:rsid w:val="00887C7F"/>
    <w:rsid w:val="008953E4"/>
    <w:rsid w:val="008A49B2"/>
    <w:rsid w:val="008B09F6"/>
    <w:rsid w:val="008D717E"/>
    <w:rsid w:val="00913C62"/>
    <w:rsid w:val="00933C35"/>
    <w:rsid w:val="0096673B"/>
    <w:rsid w:val="009B215F"/>
    <w:rsid w:val="009C69FB"/>
    <w:rsid w:val="009C6E49"/>
    <w:rsid w:val="009E0614"/>
    <w:rsid w:val="009E26FD"/>
    <w:rsid w:val="00AA2A8E"/>
    <w:rsid w:val="00B41D9F"/>
    <w:rsid w:val="00B44E41"/>
    <w:rsid w:val="00B82407"/>
    <w:rsid w:val="00B87C4F"/>
    <w:rsid w:val="00B904E0"/>
    <w:rsid w:val="00B94CA8"/>
    <w:rsid w:val="00BF6946"/>
    <w:rsid w:val="00BF7300"/>
    <w:rsid w:val="00C213EA"/>
    <w:rsid w:val="00C22A47"/>
    <w:rsid w:val="00C34569"/>
    <w:rsid w:val="00C46811"/>
    <w:rsid w:val="00C51C3C"/>
    <w:rsid w:val="00C72ED8"/>
    <w:rsid w:val="00C9244C"/>
    <w:rsid w:val="00C977DB"/>
    <w:rsid w:val="00D33579"/>
    <w:rsid w:val="00D3571B"/>
    <w:rsid w:val="00D46B59"/>
    <w:rsid w:val="00D65495"/>
    <w:rsid w:val="00D778CD"/>
    <w:rsid w:val="00D96D7A"/>
    <w:rsid w:val="00DA7103"/>
    <w:rsid w:val="00E36D5F"/>
    <w:rsid w:val="00E47CE5"/>
    <w:rsid w:val="00E84B39"/>
    <w:rsid w:val="00E920EF"/>
    <w:rsid w:val="00EE08B8"/>
    <w:rsid w:val="00EE3B8D"/>
    <w:rsid w:val="00F12402"/>
    <w:rsid w:val="00F629B5"/>
    <w:rsid w:val="00F87D22"/>
    <w:rsid w:val="00FA1E0A"/>
    <w:rsid w:val="00FA37E4"/>
    <w:rsid w:val="00FB3F7B"/>
    <w:rsid w:val="00FC3FE5"/>
    <w:rsid w:val="00FD37E7"/>
    <w:rsid w:val="00FD60CC"/>
    <w:rsid w:val="00FE2576"/>
    <w:rsid w:val="00FE5C0F"/>
    <w:rsid w:val="00FF6F24"/>
    <w:rsid w:val="37FE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F318"/>
  <w15:docId w15:val="{F7898F11-1C03-41D2-92AC-965DC921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Звичайний1"/>
    <w:pPr>
      <w:spacing w:before="100" w:beforeAutospacing="1" w:after="100" w:afterAutospacing="1" w:line="256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User</cp:lastModifiedBy>
  <cp:revision>8</cp:revision>
  <cp:lastPrinted>2025-08-26T12:13:00Z</cp:lastPrinted>
  <dcterms:created xsi:type="dcterms:W3CDTF">2025-08-25T14:25:00Z</dcterms:created>
  <dcterms:modified xsi:type="dcterms:W3CDTF">2025-08-26T12:48:00Z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C200C29176224125A25749FBC37171C7_13</vt:lpwstr>
  </property>
</Properties>
</file>